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6210" w:rsidRDefault="00B839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4.25pt;margin-top:15.05pt;width:87.2pt;height:55.1pt;z-index:251658752;mso-wrap-distance-left:0;mso-wrap-distance-right:0" filled="t">
            <v:fill color2="black"/>
            <v:imagedata r:id="rId4" o:title=""/>
            <w10:wrap type="square"/>
          </v:shape>
        </w:pict>
      </w:r>
    </w:p>
    <w:p w:rsidR="00236210" w:rsidRDefault="00236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BYTES s.r.o., Bottova 1, 962 12  Detva</w:t>
      </w:r>
    </w:p>
    <w:p w:rsidR="00236210" w:rsidRDefault="00236210">
      <w:pPr>
        <w:jc w:val="center"/>
      </w:pPr>
      <w:r>
        <w:t>IČO: 31 596 908, DIČ: 2020473708, IČDPH: SK2020473708</w:t>
      </w:r>
    </w:p>
    <w:p w:rsidR="00236210" w:rsidRDefault="00236210">
      <w:pPr>
        <w:jc w:val="center"/>
      </w:pPr>
      <w:r>
        <w:t>telefón: 045/54 55 403, fax: 045/54 55 169</w:t>
      </w:r>
    </w:p>
    <w:p w:rsidR="00236210" w:rsidRDefault="000B26FB">
      <w:pPr>
        <w:jc w:val="center"/>
      </w:pPr>
      <w:r>
        <w:t>ma</w:t>
      </w:r>
      <w:r w:rsidR="00236210">
        <w:t xml:space="preserve">il: </w:t>
      </w:r>
      <w:hyperlink r:id="rId5" w:history="1">
        <w:r w:rsidR="00236210">
          <w:rPr>
            <w:rStyle w:val="Hypertextovprepojenie"/>
          </w:rPr>
          <w:t>bytes@bytes.sk</w:t>
        </w:r>
      </w:hyperlink>
      <w:r w:rsidR="00236210">
        <w:t xml:space="preserve"> , web: </w:t>
      </w:r>
      <w:hyperlink r:id="rId6" w:history="1">
        <w:r w:rsidR="00236210">
          <w:rPr>
            <w:rStyle w:val="Hypertextovprepojenie"/>
          </w:rPr>
          <w:t>www.bytes.sk</w:t>
        </w:r>
      </w:hyperlink>
    </w:p>
    <w:p w:rsidR="00236210" w:rsidRDefault="00236210">
      <w:pPr>
        <w:jc w:val="center"/>
      </w:pPr>
    </w:p>
    <w:p w:rsidR="00236210" w:rsidRDefault="00236210">
      <w:pPr>
        <w:jc w:val="center"/>
      </w:pPr>
    </w:p>
    <w:p w:rsidR="00236210" w:rsidRDefault="00CB002F" w:rsidP="007E78F0">
      <w:pPr>
        <w:spacing w:line="360" w:lineRule="auto"/>
        <w:jc w:val="center"/>
        <w:rPr>
          <w:b/>
          <w:sz w:val="36"/>
          <w:szCs w:val="36"/>
        </w:rPr>
      </w:pPr>
      <w:r w:rsidRPr="00CB002F">
        <w:rPr>
          <w:b/>
          <w:sz w:val="36"/>
          <w:szCs w:val="36"/>
        </w:rPr>
        <w:t xml:space="preserve">PRACOVISKO PRVÉHO KONTAKTU + POKLADŇA </w:t>
      </w:r>
      <w:r w:rsidR="000B26FB" w:rsidRPr="00CB002F">
        <w:rPr>
          <w:b/>
          <w:sz w:val="36"/>
          <w:szCs w:val="36"/>
        </w:rPr>
        <w:t xml:space="preserve"> </w:t>
      </w:r>
      <w:r w:rsidR="00236210" w:rsidRPr="00CB002F">
        <w:rPr>
          <w:b/>
          <w:sz w:val="36"/>
          <w:szCs w:val="36"/>
        </w:rPr>
        <w:tab/>
      </w:r>
    </w:p>
    <w:p w:rsidR="00CB002F" w:rsidRPr="00CB002F" w:rsidRDefault="00CB002F" w:rsidP="007E78F0">
      <w:pPr>
        <w:spacing w:line="360" w:lineRule="auto"/>
        <w:jc w:val="center"/>
        <w:rPr>
          <w:b/>
          <w:sz w:val="36"/>
          <w:szCs w:val="36"/>
        </w:rPr>
      </w:pP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</w:pPr>
      <w:r>
        <w:rPr>
          <w:b/>
          <w:bCs/>
        </w:rPr>
        <w:t>Prevádzka:</w:t>
      </w:r>
      <w:r>
        <w:tab/>
      </w:r>
      <w:proofErr w:type="spellStart"/>
      <w:r>
        <w:t>M.R.Štefánika</w:t>
      </w:r>
      <w:proofErr w:type="spellEnd"/>
      <w:r w:rsidR="000B26FB">
        <w:t xml:space="preserve"> 5</w:t>
      </w:r>
      <w:r>
        <w:t>, Detva</w:t>
      </w:r>
    </w:p>
    <w:p w:rsidR="00236210" w:rsidRPr="000B26FB" w:rsidRDefault="000B26FB">
      <w:pPr>
        <w:tabs>
          <w:tab w:val="left" w:pos="705"/>
          <w:tab w:val="left" w:pos="2467"/>
          <w:tab w:val="left" w:pos="6240"/>
        </w:tabs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Zodp.pracovník</w:t>
      </w:r>
      <w:proofErr w:type="spellEnd"/>
      <w:r>
        <w:rPr>
          <w:b/>
          <w:bCs/>
        </w:rPr>
        <w:t>:</w:t>
      </w:r>
      <w:r w:rsidR="00236210">
        <w:tab/>
      </w:r>
      <w:proofErr w:type="spellStart"/>
      <w:r w:rsidRPr="000B26FB">
        <w:rPr>
          <w:b/>
        </w:rPr>
        <w:t>Ševerová</w:t>
      </w:r>
      <w:proofErr w:type="spellEnd"/>
      <w:r w:rsidRPr="000B26FB">
        <w:rPr>
          <w:b/>
        </w:rPr>
        <w:t xml:space="preserve"> Mária </w:t>
      </w: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</w:rPr>
        <w:t>Telefon</w:t>
      </w:r>
      <w:proofErr w:type="spellEnd"/>
      <w:r>
        <w:rPr>
          <w:b/>
          <w:bCs/>
        </w:rPr>
        <w:t>:</w:t>
      </w:r>
      <w:r>
        <w:tab/>
      </w:r>
      <w:r w:rsidR="000B26FB" w:rsidRPr="000B26FB">
        <w:rPr>
          <w:b/>
          <w:sz w:val="32"/>
          <w:szCs w:val="32"/>
        </w:rPr>
        <w:t>045/5455708</w:t>
      </w: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</w:pPr>
    </w:p>
    <w:p w:rsidR="00236210" w:rsidRDefault="00B83919">
      <w:pPr>
        <w:tabs>
          <w:tab w:val="left" w:pos="705"/>
          <w:tab w:val="left" w:pos="2467"/>
          <w:tab w:val="left" w:pos="6240"/>
        </w:tabs>
        <w:spacing w:line="360" w:lineRule="auto"/>
        <w:jc w:val="both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00.15pt;margin-top:10.75pt;width:301.25pt;height:45.2pt;z-index:-251659776;mso-wrap-style:none;v-text-anchor:middle" adj="0" fillcolor="#b84747" strokeweight=".26mm">
            <v:fill color2="#47b8b8"/>
            <v:stroke joinstyle="miter"/>
            <v:textpath style="font-family:&quot;Arial Black&quot;" fitpath="t" string="Pracovná doba"/>
            <w10:wrap type="square"/>
          </v:shape>
        </w:pict>
      </w:r>
    </w:p>
    <w:p w:rsidR="00236210" w:rsidRPr="00CB002F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  <w:rPr>
          <w:sz w:val="28"/>
          <w:szCs w:val="28"/>
        </w:rPr>
      </w:pP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</w:pP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</w:pP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</w:pPr>
      <w:r>
        <w:t xml:space="preserve">                                                               Obedňajšia prestávka</w:t>
      </w:r>
    </w:p>
    <w:p w:rsidR="00236210" w:rsidRPr="00CB002F" w:rsidRDefault="00236210">
      <w:pPr>
        <w:tabs>
          <w:tab w:val="left" w:pos="705"/>
          <w:tab w:val="left" w:pos="1350"/>
          <w:tab w:val="left" w:pos="5200"/>
        </w:tabs>
        <w:spacing w:line="360" w:lineRule="auto"/>
        <w:jc w:val="both"/>
        <w:rPr>
          <w:b/>
          <w:bCs/>
          <w:sz w:val="28"/>
          <w:szCs w:val="28"/>
        </w:rPr>
      </w:pPr>
      <w:r w:rsidRPr="00CB002F">
        <w:rPr>
          <w:b/>
          <w:bCs/>
          <w:sz w:val="28"/>
          <w:szCs w:val="28"/>
        </w:rPr>
        <w:t>Pondelok:</w:t>
      </w:r>
      <w:r w:rsidRPr="00CB002F">
        <w:rPr>
          <w:b/>
          <w:bCs/>
          <w:sz w:val="28"/>
          <w:szCs w:val="28"/>
        </w:rPr>
        <w:tab/>
      </w:r>
      <w:r w:rsidR="008B27F6" w:rsidRPr="00CB002F">
        <w:rPr>
          <w:b/>
          <w:bCs/>
          <w:sz w:val="28"/>
          <w:szCs w:val="28"/>
        </w:rPr>
        <w:t>7</w:t>
      </w:r>
      <w:r w:rsidRPr="00CB002F">
        <w:rPr>
          <w:b/>
          <w:bCs/>
          <w:sz w:val="28"/>
          <w:szCs w:val="28"/>
        </w:rPr>
        <w:t>:</w:t>
      </w:r>
      <w:r w:rsidR="008B27F6" w:rsidRPr="00CB002F">
        <w:rPr>
          <w:b/>
          <w:bCs/>
          <w:sz w:val="28"/>
          <w:szCs w:val="28"/>
        </w:rPr>
        <w:t>3</w:t>
      </w:r>
      <w:r w:rsidRPr="00CB002F">
        <w:rPr>
          <w:b/>
          <w:bCs/>
          <w:sz w:val="28"/>
          <w:szCs w:val="28"/>
        </w:rPr>
        <w:t>0 – 1</w:t>
      </w:r>
      <w:r w:rsidR="008B27F6" w:rsidRPr="00CB002F">
        <w:rPr>
          <w:b/>
          <w:bCs/>
          <w:sz w:val="28"/>
          <w:szCs w:val="28"/>
        </w:rPr>
        <w:t>1</w:t>
      </w:r>
      <w:r w:rsidRPr="00CB002F">
        <w:rPr>
          <w:b/>
          <w:bCs/>
          <w:sz w:val="28"/>
          <w:szCs w:val="28"/>
        </w:rPr>
        <w:t>:00 hod.       1</w:t>
      </w:r>
      <w:r w:rsidR="008B27F6" w:rsidRPr="00CB002F">
        <w:rPr>
          <w:b/>
          <w:bCs/>
          <w:sz w:val="28"/>
          <w:szCs w:val="28"/>
        </w:rPr>
        <w:t>1</w:t>
      </w:r>
      <w:r w:rsidRPr="00CB002F">
        <w:rPr>
          <w:b/>
          <w:bCs/>
          <w:sz w:val="28"/>
          <w:szCs w:val="28"/>
        </w:rPr>
        <w:t>:00 – 1</w:t>
      </w:r>
      <w:r w:rsidR="008B27F6" w:rsidRPr="00CB002F">
        <w:rPr>
          <w:b/>
          <w:bCs/>
          <w:sz w:val="28"/>
          <w:szCs w:val="28"/>
        </w:rPr>
        <w:t>1</w:t>
      </w:r>
      <w:r w:rsidRPr="00CB002F">
        <w:rPr>
          <w:b/>
          <w:bCs/>
          <w:sz w:val="28"/>
          <w:szCs w:val="28"/>
        </w:rPr>
        <w:t>:30 hod.        1</w:t>
      </w:r>
      <w:r w:rsidR="008B27F6" w:rsidRPr="00CB002F">
        <w:rPr>
          <w:b/>
          <w:bCs/>
          <w:sz w:val="28"/>
          <w:szCs w:val="28"/>
        </w:rPr>
        <w:t>1</w:t>
      </w:r>
      <w:r w:rsidRPr="00CB002F">
        <w:rPr>
          <w:b/>
          <w:bCs/>
          <w:sz w:val="28"/>
          <w:szCs w:val="28"/>
        </w:rPr>
        <w:t>:30 – 16:</w:t>
      </w:r>
      <w:r w:rsidR="008B27F6" w:rsidRPr="00CB002F">
        <w:rPr>
          <w:b/>
          <w:bCs/>
          <w:sz w:val="28"/>
          <w:szCs w:val="28"/>
        </w:rPr>
        <w:t>0</w:t>
      </w:r>
      <w:r w:rsidRPr="00CB002F">
        <w:rPr>
          <w:b/>
          <w:bCs/>
          <w:sz w:val="28"/>
          <w:szCs w:val="28"/>
        </w:rPr>
        <w:t xml:space="preserve">0 hod. </w:t>
      </w:r>
    </w:p>
    <w:p w:rsidR="00236210" w:rsidRPr="00CB002F" w:rsidRDefault="00236210">
      <w:pPr>
        <w:tabs>
          <w:tab w:val="left" w:pos="705"/>
          <w:tab w:val="left" w:pos="1350"/>
          <w:tab w:val="left" w:pos="6240"/>
        </w:tabs>
        <w:spacing w:line="360" w:lineRule="auto"/>
        <w:jc w:val="both"/>
        <w:rPr>
          <w:b/>
          <w:bCs/>
          <w:sz w:val="28"/>
          <w:szCs w:val="28"/>
        </w:rPr>
      </w:pPr>
      <w:r w:rsidRPr="00CB002F">
        <w:rPr>
          <w:b/>
          <w:bCs/>
          <w:sz w:val="28"/>
          <w:szCs w:val="28"/>
        </w:rPr>
        <w:t>Utorok:</w:t>
      </w:r>
      <w:r w:rsidRPr="00CB002F">
        <w:rPr>
          <w:b/>
          <w:bCs/>
          <w:sz w:val="28"/>
          <w:szCs w:val="28"/>
        </w:rPr>
        <w:tab/>
      </w:r>
      <w:r w:rsidR="008B27F6" w:rsidRPr="00CB002F">
        <w:rPr>
          <w:b/>
          <w:bCs/>
          <w:sz w:val="28"/>
          <w:szCs w:val="28"/>
        </w:rPr>
        <w:t xml:space="preserve"> </w:t>
      </w:r>
      <w:r w:rsidR="00CE7ED4">
        <w:rPr>
          <w:b/>
          <w:bCs/>
          <w:sz w:val="28"/>
          <w:szCs w:val="28"/>
        </w:rPr>
        <w:t xml:space="preserve"> </w:t>
      </w:r>
      <w:r w:rsidR="008B27F6" w:rsidRPr="00CB002F">
        <w:rPr>
          <w:b/>
          <w:bCs/>
          <w:sz w:val="28"/>
          <w:szCs w:val="28"/>
        </w:rPr>
        <w:t xml:space="preserve">     </w:t>
      </w:r>
      <w:r w:rsidR="008B27F6" w:rsidRPr="00CB002F">
        <w:rPr>
          <w:b/>
          <w:bCs/>
          <w:sz w:val="28"/>
          <w:szCs w:val="28"/>
        </w:rPr>
        <w:softHyphen/>
      </w:r>
      <w:r w:rsidR="008B27F6" w:rsidRPr="00CB002F">
        <w:rPr>
          <w:b/>
          <w:bCs/>
          <w:sz w:val="28"/>
          <w:szCs w:val="28"/>
        </w:rPr>
        <w:softHyphen/>
        <w:t xml:space="preserve"> _</w:t>
      </w:r>
      <w:r w:rsidR="00CE7ED4">
        <w:rPr>
          <w:b/>
          <w:bCs/>
          <w:sz w:val="28"/>
          <w:szCs w:val="28"/>
        </w:rPr>
        <w:t xml:space="preserve"> </w:t>
      </w:r>
      <w:r w:rsidR="008B27F6" w:rsidRPr="00CB002F">
        <w:rPr>
          <w:b/>
          <w:bCs/>
          <w:sz w:val="28"/>
          <w:szCs w:val="28"/>
        </w:rPr>
        <w:t xml:space="preserve">                           </w:t>
      </w:r>
      <w:r w:rsidR="00CE7ED4">
        <w:rPr>
          <w:b/>
          <w:bCs/>
          <w:sz w:val="28"/>
          <w:szCs w:val="28"/>
        </w:rPr>
        <w:t xml:space="preserve">  </w:t>
      </w:r>
      <w:r w:rsidR="008B27F6" w:rsidRPr="00CB002F">
        <w:rPr>
          <w:b/>
          <w:bCs/>
          <w:sz w:val="28"/>
          <w:szCs w:val="28"/>
        </w:rPr>
        <w:t xml:space="preserve">   </w:t>
      </w:r>
      <w:r w:rsidR="00CB002F">
        <w:rPr>
          <w:b/>
          <w:bCs/>
          <w:sz w:val="28"/>
          <w:szCs w:val="28"/>
        </w:rPr>
        <w:t xml:space="preserve">   </w:t>
      </w:r>
      <w:r w:rsidR="008B27F6" w:rsidRPr="00CB002F">
        <w:rPr>
          <w:b/>
          <w:bCs/>
          <w:sz w:val="28"/>
          <w:szCs w:val="28"/>
        </w:rPr>
        <w:t xml:space="preserve">_             </w:t>
      </w:r>
      <w:r w:rsidR="00CB002F">
        <w:rPr>
          <w:b/>
          <w:bCs/>
          <w:sz w:val="28"/>
          <w:szCs w:val="28"/>
        </w:rPr>
        <w:t xml:space="preserve">        </w:t>
      </w:r>
      <w:r w:rsidR="00CE7ED4">
        <w:rPr>
          <w:b/>
          <w:bCs/>
          <w:sz w:val="28"/>
          <w:szCs w:val="28"/>
        </w:rPr>
        <w:t xml:space="preserve">    </w:t>
      </w:r>
      <w:r w:rsidR="00CB002F">
        <w:rPr>
          <w:b/>
          <w:bCs/>
          <w:sz w:val="28"/>
          <w:szCs w:val="28"/>
        </w:rPr>
        <w:t xml:space="preserve"> </w:t>
      </w:r>
      <w:r w:rsidRPr="00CB002F">
        <w:rPr>
          <w:b/>
          <w:bCs/>
          <w:sz w:val="28"/>
          <w:szCs w:val="28"/>
        </w:rPr>
        <w:t xml:space="preserve"> </w:t>
      </w:r>
      <w:r w:rsidR="00CB002F">
        <w:rPr>
          <w:b/>
          <w:bCs/>
          <w:sz w:val="28"/>
          <w:szCs w:val="28"/>
        </w:rPr>
        <w:t>1</w:t>
      </w:r>
      <w:r w:rsidR="008B27F6" w:rsidRPr="00CB002F">
        <w:rPr>
          <w:b/>
          <w:bCs/>
          <w:sz w:val="28"/>
          <w:szCs w:val="28"/>
        </w:rPr>
        <w:t>1</w:t>
      </w:r>
      <w:r w:rsidRPr="00CB002F">
        <w:rPr>
          <w:b/>
          <w:bCs/>
          <w:sz w:val="28"/>
          <w:szCs w:val="28"/>
        </w:rPr>
        <w:t>:</w:t>
      </w:r>
      <w:r w:rsidR="008B27F6" w:rsidRPr="00CB002F">
        <w:rPr>
          <w:b/>
          <w:bCs/>
          <w:sz w:val="28"/>
          <w:szCs w:val="28"/>
        </w:rPr>
        <w:t>0</w:t>
      </w:r>
      <w:r w:rsidRPr="00CB002F">
        <w:rPr>
          <w:b/>
          <w:bCs/>
          <w:sz w:val="28"/>
          <w:szCs w:val="28"/>
        </w:rPr>
        <w:t>0 – 16:</w:t>
      </w:r>
      <w:r w:rsidR="008B27F6" w:rsidRPr="00CB002F">
        <w:rPr>
          <w:b/>
          <w:bCs/>
          <w:sz w:val="28"/>
          <w:szCs w:val="28"/>
        </w:rPr>
        <w:t>0</w:t>
      </w:r>
      <w:r w:rsidRPr="00CB002F">
        <w:rPr>
          <w:b/>
          <w:bCs/>
          <w:sz w:val="28"/>
          <w:szCs w:val="28"/>
        </w:rPr>
        <w:t xml:space="preserve">0 hod. </w:t>
      </w:r>
    </w:p>
    <w:p w:rsidR="00236210" w:rsidRPr="00CB002F" w:rsidRDefault="00236210">
      <w:pPr>
        <w:tabs>
          <w:tab w:val="left" w:pos="705"/>
          <w:tab w:val="left" w:pos="1350"/>
          <w:tab w:val="left" w:pos="6240"/>
        </w:tabs>
        <w:spacing w:line="360" w:lineRule="auto"/>
        <w:jc w:val="both"/>
        <w:rPr>
          <w:b/>
          <w:bCs/>
          <w:sz w:val="28"/>
          <w:szCs w:val="28"/>
        </w:rPr>
      </w:pPr>
      <w:r w:rsidRPr="00CB002F">
        <w:rPr>
          <w:b/>
          <w:bCs/>
          <w:sz w:val="28"/>
          <w:szCs w:val="28"/>
        </w:rPr>
        <w:t>Streda:</w:t>
      </w:r>
      <w:r w:rsidRPr="00CB002F">
        <w:rPr>
          <w:b/>
          <w:bCs/>
          <w:sz w:val="28"/>
          <w:szCs w:val="28"/>
        </w:rPr>
        <w:tab/>
      </w:r>
      <w:r w:rsidR="008B27F6" w:rsidRPr="00CB002F">
        <w:rPr>
          <w:b/>
          <w:bCs/>
          <w:sz w:val="28"/>
          <w:szCs w:val="28"/>
        </w:rPr>
        <w:t>7</w:t>
      </w:r>
      <w:r w:rsidRPr="00CB002F">
        <w:rPr>
          <w:b/>
          <w:bCs/>
          <w:sz w:val="28"/>
          <w:szCs w:val="28"/>
        </w:rPr>
        <w:t>:</w:t>
      </w:r>
      <w:r w:rsidR="008B27F6" w:rsidRPr="00CB002F">
        <w:rPr>
          <w:b/>
          <w:bCs/>
          <w:sz w:val="28"/>
          <w:szCs w:val="28"/>
        </w:rPr>
        <w:t>3</w:t>
      </w:r>
      <w:r w:rsidRPr="00CB002F">
        <w:rPr>
          <w:b/>
          <w:bCs/>
          <w:sz w:val="28"/>
          <w:szCs w:val="28"/>
        </w:rPr>
        <w:t>0 – 1</w:t>
      </w:r>
      <w:r w:rsidR="008B27F6" w:rsidRPr="00CB002F">
        <w:rPr>
          <w:b/>
          <w:bCs/>
          <w:sz w:val="28"/>
          <w:szCs w:val="28"/>
        </w:rPr>
        <w:t>1</w:t>
      </w:r>
      <w:r w:rsidRPr="00CB002F">
        <w:rPr>
          <w:b/>
          <w:bCs/>
          <w:sz w:val="28"/>
          <w:szCs w:val="28"/>
        </w:rPr>
        <w:t xml:space="preserve">:00 hod.      </w:t>
      </w:r>
      <w:r w:rsidR="008B27F6" w:rsidRPr="00CB002F">
        <w:rPr>
          <w:b/>
          <w:bCs/>
          <w:sz w:val="28"/>
          <w:szCs w:val="28"/>
        </w:rPr>
        <w:t xml:space="preserve"> </w:t>
      </w:r>
      <w:r w:rsidR="00CE7ED4">
        <w:rPr>
          <w:b/>
          <w:bCs/>
          <w:sz w:val="28"/>
          <w:szCs w:val="28"/>
        </w:rPr>
        <w:t xml:space="preserve"> </w:t>
      </w:r>
      <w:r w:rsidR="008B27F6" w:rsidRPr="00CB002F">
        <w:rPr>
          <w:b/>
          <w:bCs/>
          <w:sz w:val="28"/>
          <w:szCs w:val="28"/>
        </w:rPr>
        <w:t xml:space="preserve">  </w:t>
      </w:r>
      <w:r w:rsidRPr="00CB002F">
        <w:rPr>
          <w:b/>
          <w:bCs/>
          <w:sz w:val="28"/>
          <w:szCs w:val="28"/>
        </w:rPr>
        <w:t xml:space="preserve"> </w:t>
      </w:r>
      <w:r w:rsidR="00CB002F">
        <w:rPr>
          <w:b/>
          <w:bCs/>
          <w:sz w:val="28"/>
          <w:szCs w:val="28"/>
        </w:rPr>
        <w:t xml:space="preserve"> </w:t>
      </w:r>
      <w:r w:rsidR="00AE3CEE" w:rsidRPr="00CB002F">
        <w:rPr>
          <w:b/>
          <w:bCs/>
          <w:sz w:val="28"/>
          <w:szCs w:val="28"/>
        </w:rPr>
        <w:t xml:space="preserve">    </w:t>
      </w:r>
      <w:r w:rsidR="00CB002F">
        <w:rPr>
          <w:b/>
          <w:bCs/>
          <w:sz w:val="28"/>
          <w:szCs w:val="28"/>
        </w:rPr>
        <w:t xml:space="preserve"> </w:t>
      </w:r>
      <w:r w:rsidR="00AE3CEE" w:rsidRPr="00CB002F">
        <w:rPr>
          <w:b/>
          <w:bCs/>
          <w:sz w:val="28"/>
          <w:szCs w:val="28"/>
        </w:rPr>
        <w:t xml:space="preserve">--                               </w:t>
      </w:r>
      <w:r w:rsidR="00CB002F">
        <w:rPr>
          <w:b/>
          <w:bCs/>
          <w:sz w:val="28"/>
          <w:szCs w:val="28"/>
        </w:rPr>
        <w:t xml:space="preserve">  </w:t>
      </w:r>
      <w:r w:rsidR="00AE3CEE" w:rsidRPr="00CB002F">
        <w:rPr>
          <w:b/>
          <w:bCs/>
          <w:sz w:val="28"/>
          <w:szCs w:val="28"/>
        </w:rPr>
        <w:t xml:space="preserve">   -- </w:t>
      </w:r>
    </w:p>
    <w:p w:rsidR="00236210" w:rsidRPr="00CB002F" w:rsidRDefault="00236210">
      <w:pPr>
        <w:tabs>
          <w:tab w:val="left" w:pos="705"/>
          <w:tab w:val="left" w:pos="1350"/>
          <w:tab w:val="left" w:pos="6240"/>
        </w:tabs>
        <w:spacing w:line="360" w:lineRule="auto"/>
        <w:jc w:val="both"/>
        <w:rPr>
          <w:b/>
          <w:bCs/>
          <w:sz w:val="28"/>
          <w:szCs w:val="28"/>
        </w:rPr>
      </w:pPr>
      <w:r w:rsidRPr="00CB002F">
        <w:rPr>
          <w:b/>
          <w:bCs/>
          <w:sz w:val="28"/>
          <w:szCs w:val="28"/>
        </w:rPr>
        <w:t>Štvrtok:</w:t>
      </w:r>
      <w:r w:rsidRPr="00CB002F">
        <w:rPr>
          <w:b/>
          <w:bCs/>
          <w:sz w:val="28"/>
          <w:szCs w:val="28"/>
        </w:rPr>
        <w:tab/>
      </w:r>
      <w:r w:rsidR="00AE3CEE" w:rsidRPr="00CB002F">
        <w:rPr>
          <w:b/>
          <w:bCs/>
          <w:sz w:val="28"/>
          <w:szCs w:val="28"/>
        </w:rPr>
        <w:t xml:space="preserve">  </w:t>
      </w:r>
      <w:r w:rsidR="00CE7ED4">
        <w:rPr>
          <w:b/>
          <w:bCs/>
          <w:sz w:val="28"/>
          <w:szCs w:val="28"/>
        </w:rPr>
        <w:t xml:space="preserve"> </w:t>
      </w:r>
      <w:r w:rsidR="00AE3CEE" w:rsidRPr="00CB002F">
        <w:rPr>
          <w:b/>
          <w:bCs/>
          <w:sz w:val="28"/>
          <w:szCs w:val="28"/>
        </w:rPr>
        <w:t xml:space="preserve">     --</w:t>
      </w:r>
      <w:r w:rsidRPr="00CB002F">
        <w:rPr>
          <w:b/>
          <w:bCs/>
          <w:sz w:val="28"/>
          <w:szCs w:val="28"/>
        </w:rPr>
        <w:t xml:space="preserve">  </w:t>
      </w:r>
      <w:r w:rsidR="00AE3CEE" w:rsidRPr="00CB002F">
        <w:rPr>
          <w:b/>
          <w:bCs/>
          <w:sz w:val="28"/>
          <w:szCs w:val="28"/>
        </w:rPr>
        <w:t xml:space="preserve">                           </w:t>
      </w:r>
      <w:r w:rsidR="00CE7ED4">
        <w:rPr>
          <w:b/>
          <w:bCs/>
          <w:sz w:val="28"/>
          <w:szCs w:val="28"/>
        </w:rPr>
        <w:t xml:space="preserve">  </w:t>
      </w:r>
      <w:r w:rsidR="00AE3CEE" w:rsidRPr="00CB002F">
        <w:rPr>
          <w:b/>
          <w:bCs/>
          <w:sz w:val="28"/>
          <w:szCs w:val="28"/>
        </w:rPr>
        <w:t xml:space="preserve">  </w:t>
      </w:r>
      <w:r w:rsidR="00CE7ED4">
        <w:rPr>
          <w:b/>
          <w:bCs/>
          <w:sz w:val="28"/>
          <w:szCs w:val="28"/>
        </w:rPr>
        <w:t xml:space="preserve"> </w:t>
      </w:r>
      <w:r w:rsidR="00AE3CEE" w:rsidRPr="00CB002F">
        <w:rPr>
          <w:b/>
          <w:bCs/>
          <w:sz w:val="28"/>
          <w:szCs w:val="28"/>
        </w:rPr>
        <w:t xml:space="preserve"> --</w:t>
      </w:r>
      <w:r w:rsidR="00CB002F">
        <w:rPr>
          <w:b/>
          <w:bCs/>
          <w:sz w:val="28"/>
          <w:szCs w:val="28"/>
        </w:rPr>
        <w:t xml:space="preserve">     </w:t>
      </w:r>
      <w:r w:rsidR="00AE3CEE" w:rsidRPr="00CB002F">
        <w:rPr>
          <w:b/>
          <w:bCs/>
          <w:sz w:val="28"/>
          <w:szCs w:val="28"/>
        </w:rPr>
        <w:t xml:space="preserve">              </w:t>
      </w:r>
      <w:r w:rsidRPr="00CB002F">
        <w:rPr>
          <w:b/>
          <w:bCs/>
          <w:sz w:val="28"/>
          <w:szCs w:val="28"/>
        </w:rPr>
        <w:t xml:space="preserve">  </w:t>
      </w:r>
      <w:r w:rsidR="00CB002F">
        <w:rPr>
          <w:b/>
          <w:bCs/>
          <w:sz w:val="28"/>
          <w:szCs w:val="28"/>
        </w:rPr>
        <w:t xml:space="preserve">  </w:t>
      </w:r>
      <w:r w:rsidR="00CE7ED4">
        <w:rPr>
          <w:b/>
          <w:bCs/>
          <w:sz w:val="28"/>
          <w:szCs w:val="28"/>
        </w:rPr>
        <w:t xml:space="preserve">   </w:t>
      </w:r>
      <w:r w:rsidRPr="00CB002F">
        <w:rPr>
          <w:b/>
          <w:bCs/>
          <w:sz w:val="28"/>
          <w:szCs w:val="28"/>
        </w:rPr>
        <w:t>1</w:t>
      </w:r>
      <w:r w:rsidR="00AE3CEE" w:rsidRPr="00CB002F">
        <w:rPr>
          <w:b/>
          <w:bCs/>
          <w:sz w:val="28"/>
          <w:szCs w:val="28"/>
        </w:rPr>
        <w:t>1</w:t>
      </w:r>
      <w:r w:rsidRPr="00CB002F">
        <w:rPr>
          <w:b/>
          <w:bCs/>
          <w:sz w:val="28"/>
          <w:szCs w:val="28"/>
        </w:rPr>
        <w:t>:</w:t>
      </w:r>
      <w:r w:rsidR="00AE3CEE" w:rsidRPr="00CB002F">
        <w:rPr>
          <w:b/>
          <w:bCs/>
          <w:sz w:val="28"/>
          <w:szCs w:val="28"/>
        </w:rPr>
        <w:t>0</w:t>
      </w:r>
      <w:r w:rsidRPr="00CB002F">
        <w:rPr>
          <w:b/>
          <w:bCs/>
          <w:sz w:val="28"/>
          <w:szCs w:val="28"/>
        </w:rPr>
        <w:t>0 – 16:</w:t>
      </w:r>
      <w:r w:rsidR="00AE3CEE" w:rsidRPr="00CB002F">
        <w:rPr>
          <w:b/>
          <w:bCs/>
          <w:sz w:val="28"/>
          <w:szCs w:val="28"/>
        </w:rPr>
        <w:t>0</w:t>
      </w:r>
      <w:r w:rsidRPr="00CB002F">
        <w:rPr>
          <w:b/>
          <w:bCs/>
          <w:sz w:val="28"/>
          <w:szCs w:val="28"/>
        </w:rPr>
        <w:t xml:space="preserve">0 hod. </w:t>
      </w:r>
    </w:p>
    <w:p w:rsidR="00236210" w:rsidRPr="00CB002F" w:rsidRDefault="00236210" w:rsidP="00CB002F">
      <w:pPr>
        <w:tabs>
          <w:tab w:val="left" w:pos="705"/>
          <w:tab w:val="left" w:pos="1350"/>
          <w:tab w:val="left" w:pos="6240"/>
        </w:tabs>
        <w:spacing w:line="360" w:lineRule="auto"/>
        <w:rPr>
          <w:b/>
          <w:bCs/>
          <w:sz w:val="28"/>
          <w:szCs w:val="28"/>
        </w:rPr>
      </w:pPr>
      <w:r w:rsidRPr="00CB002F">
        <w:rPr>
          <w:b/>
          <w:bCs/>
          <w:sz w:val="28"/>
          <w:szCs w:val="28"/>
        </w:rPr>
        <w:t>Piatok:</w:t>
      </w:r>
      <w:r w:rsidRPr="00CB002F">
        <w:rPr>
          <w:b/>
          <w:bCs/>
          <w:sz w:val="28"/>
          <w:szCs w:val="28"/>
        </w:rPr>
        <w:tab/>
      </w:r>
      <w:r w:rsidR="00CB002F">
        <w:rPr>
          <w:b/>
          <w:bCs/>
          <w:sz w:val="28"/>
          <w:szCs w:val="28"/>
        </w:rPr>
        <w:t xml:space="preserve">                              </w:t>
      </w:r>
      <w:r w:rsidR="00AE3CEE" w:rsidRPr="00CB002F">
        <w:rPr>
          <w:b/>
          <w:bCs/>
          <w:sz w:val="28"/>
          <w:szCs w:val="28"/>
        </w:rPr>
        <w:t>NESTRÁNKOVÝ  DEŃ</w:t>
      </w:r>
    </w:p>
    <w:p w:rsidR="00236210" w:rsidRPr="00CB002F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  <w:rPr>
          <w:sz w:val="32"/>
          <w:szCs w:val="32"/>
        </w:rPr>
      </w:pP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  <w:rPr>
          <w:b/>
          <w:bCs/>
          <w:sz w:val="28"/>
          <w:szCs w:val="28"/>
        </w:rPr>
      </w:pP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</w:pPr>
    </w:p>
    <w:p w:rsidR="00236210" w:rsidRDefault="00236210">
      <w:pPr>
        <w:tabs>
          <w:tab w:val="left" w:pos="705"/>
          <w:tab w:val="left" w:pos="2467"/>
          <w:tab w:val="left" w:pos="6240"/>
        </w:tabs>
        <w:spacing w:line="360" w:lineRule="auto"/>
        <w:jc w:val="both"/>
      </w:pPr>
    </w:p>
    <w:p w:rsidR="00236210" w:rsidRDefault="00236210">
      <w:pPr>
        <w:tabs>
          <w:tab w:val="left" w:pos="705"/>
          <w:tab w:val="left" w:pos="6240"/>
        </w:tabs>
        <w:spacing w:line="200" w:lineRule="atLeast"/>
        <w:jc w:val="both"/>
      </w:pPr>
      <w:r>
        <w:tab/>
      </w:r>
    </w:p>
    <w:p w:rsidR="00236210" w:rsidRDefault="00236210">
      <w:pPr>
        <w:tabs>
          <w:tab w:val="left" w:pos="705"/>
          <w:tab w:val="left" w:pos="6240"/>
        </w:tabs>
        <w:spacing w:line="200" w:lineRule="atLeast"/>
        <w:jc w:val="both"/>
      </w:pPr>
    </w:p>
    <w:p w:rsidR="00236210" w:rsidRDefault="00AE3CEE" w:rsidP="00AE3CEE">
      <w:pPr>
        <w:tabs>
          <w:tab w:val="left" w:pos="705"/>
          <w:tab w:val="left" w:pos="6240"/>
        </w:tabs>
        <w:spacing w:line="200" w:lineRule="atLeast"/>
        <w:jc w:val="center"/>
      </w:pPr>
      <w:r>
        <w:t xml:space="preserve">                                                                               </w:t>
      </w:r>
      <w:r w:rsidR="00236210">
        <w:t xml:space="preserve">Ing. </w:t>
      </w:r>
      <w:proofErr w:type="spellStart"/>
      <w:r>
        <w:t>Budáč</w:t>
      </w:r>
      <w:proofErr w:type="spellEnd"/>
      <w:r>
        <w:t xml:space="preserve"> Ján</w:t>
      </w:r>
    </w:p>
    <w:p w:rsidR="00236210" w:rsidRDefault="00236210">
      <w:pPr>
        <w:tabs>
          <w:tab w:val="left" w:pos="705"/>
          <w:tab w:val="left" w:pos="6240"/>
        </w:tabs>
        <w:spacing w:line="200" w:lineRule="atLeast"/>
        <w:jc w:val="both"/>
      </w:pPr>
      <w:r>
        <w:tab/>
      </w:r>
      <w:r>
        <w:tab/>
        <w:t xml:space="preserve"> konateľ spoločnosti </w:t>
      </w:r>
    </w:p>
    <w:p w:rsidR="00236210" w:rsidRDefault="00236210">
      <w:pPr>
        <w:tabs>
          <w:tab w:val="left" w:pos="705"/>
          <w:tab w:val="left" w:pos="6240"/>
        </w:tabs>
        <w:spacing w:line="200" w:lineRule="atLeast"/>
        <w:jc w:val="both"/>
      </w:pPr>
    </w:p>
    <w:p w:rsidR="00236210" w:rsidRDefault="00236210">
      <w:pPr>
        <w:tabs>
          <w:tab w:val="left" w:pos="705"/>
          <w:tab w:val="left" w:pos="6240"/>
        </w:tabs>
        <w:spacing w:line="200" w:lineRule="atLeast"/>
        <w:jc w:val="both"/>
      </w:pPr>
    </w:p>
    <w:p w:rsidR="00236210" w:rsidRDefault="00236210">
      <w:pPr>
        <w:tabs>
          <w:tab w:val="left" w:pos="705"/>
          <w:tab w:val="left" w:pos="6240"/>
        </w:tabs>
        <w:spacing w:line="200" w:lineRule="atLeast"/>
        <w:jc w:val="both"/>
      </w:pPr>
      <w:r>
        <w:t xml:space="preserve">Pracovná doba platná od </w:t>
      </w:r>
      <w:r w:rsidR="00AE3CEE">
        <w:t xml:space="preserve">13.8.2012 </w:t>
      </w:r>
    </w:p>
    <w:sectPr w:rsidR="00236210" w:rsidSect="00B8391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8F0"/>
    <w:rsid w:val="000B26FB"/>
    <w:rsid w:val="00163A78"/>
    <w:rsid w:val="00236210"/>
    <w:rsid w:val="006C464F"/>
    <w:rsid w:val="007E78F0"/>
    <w:rsid w:val="00846137"/>
    <w:rsid w:val="008B27F6"/>
    <w:rsid w:val="00AE3CEE"/>
    <w:rsid w:val="00B83919"/>
    <w:rsid w:val="00CB002F"/>
    <w:rsid w:val="00C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8391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83919"/>
  </w:style>
  <w:style w:type="character" w:customStyle="1" w:styleId="WW-Absatz-Standardschriftart">
    <w:name w:val="WW-Absatz-Standardschriftart"/>
    <w:rsid w:val="00B83919"/>
  </w:style>
  <w:style w:type="character" w:customStyle="1" w:styleId="WW-Absatz-Standardschriftart1">
    <w:name w:val="WW-Absatz-Standardschriftart1"/>
    <w:rsid w:val="00B83919"/>
  </w:style>
  <w:style w:type="character" w:customStyle="1" w:styleId="WW-Absatz-Standardschriftart11">
    <w:name w:val="WW-Absatz-Standardschriftart11"/>
    <w:rsid w:val="00B83919"/>
  </w:style>
  <w:style w:type="character" w:customStyle="1" w:styleId="WW-Absatz-Standardschriftart111">
    <w:name w:val="WW-Absatz-Standardschriftart111"/>
    <w:rsid w:val="00B83919"/>
  </w:style>
  <w:style w:type="character" w:customStyle="1" w:styleId="WW-Absatz-Standardschriftart1111">
    <w:name w:val="WW-Absatz-Standardschriftart1111"/>
    <w:rsid w:val="00B83919"/>
  </w:style>
  <w:style w:type="character" w:customStyle="1" w:styleId="WW-Absatz-Standardschriftart11111">
    <w:name w:val="WW-Absatz-Standardschriftart11111"/>
    <w:rsid w:val="00B83919"/>
  </w:style>
  <w:style w:type="character" w:styleId="Hypertextovprepojenie">
    <w:name w:val="Hyperlink"/>
    <w:rsid w:val="00B83919"/>
    <w:rPr>
      <w:color w:val="000080"/>
      <w:u w:val="single"/>
    </w:rPr>
  </w:style>
  <w:style w:type="character" w:customStyle="1" w:styleId="Symbolypreslovanie">
    <w:name w:val="Symboly pre číslovanie"/>
    <w:rsid w:val="00B83919"/>
  </w:style>
  <w:style w:type="character" w:customStyle="1" w:styleId="Odrky">
    <w:name w:val="Odrážky"/>
    <w:rsid w:val="00B83919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rsid w:val="00B8391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rsid w:val="00B83919"/>
    <w:pPr>
      <w:spacing w:after="120"/>
    </w:pPr>
  </w:style>
  <w:style w:type="paragraph" w:styleId="Zoznam">
    <w:name w:val="List"/>
    <w:basedOn w:val="Zkladntext"/>
    <w:rsid w:val="00B83919"/>
    <w:rPr>
      <w:rFonts w:cs="Tahoma"/>
    </w:rPr>
  </w:style>
  <w:style w:type="paragraph" w:customStyle="1" w:styleId="Popisok">
    <w:name w:val="Popisok"/>
    <w:basedOn w:val="Normlny"/>
    <w:rsid w:val="00B8391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B83919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tes.sk/" TargetMode="External"/><Relationship Id="rId5" Type="http://schemas.openxmlformats.org/officeDocument/2006/relationships/hyperlink" Target="mailto:bytes@bytes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Links>
    <vt:vector size="12" baseType="variant"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http://www.bytes.sk/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mailto:bytes@bytes.sk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srobova</dc:creator>
  <cp:lastModifiedBy>srobova</cp:lastModifiedBy>
  <cp:revision>3</cp:revision>
  <cp:lastPrinted>2012-08-08T07:40:00Z</cp:lastPrinted>
  <dcterms:created xsi:type="dcterms:W3CDTF">2012-08-08T08:13:00Z</dcterms:created>
  <dcterms:modified xsi:type="dcterms:W3CDTF">2012-08-08T13:28:00Z</dcterms:modified>
</cp:coreProperties>
</file>